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5937" w14:textId="6737EFD0" w:rsidR="004B023A" w:rsidRPr="00767BA0" w:rsidRDefault="004B023A" w:rsidP="00767BA0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noProof/>
          <w:sz w:val="24"/>
          <w:szCs w:val="24"/>
        </w:rPr>
        <w:drawing>
          <wp:inline distT="0" distB="0" distL="0" distR="0" wp14:anchorId="67F7E882" wp14:editId="7552B091">
            <wp:extent cx="1352281" cy="781810"/>
            <wp:effectExtent l="0" t="0" r="0" b="0"/>
            <wp:docPr id="2021154243" name="Imagem 1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154243" name="Imagem 1" descr="Forma&#10;&#10;Descrição gerada automaticamente com confiança mé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80" cy="79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8130" w14:textId="77777777" w:rsidR="004B023A" w:rsidRPr="00767BA0" w:rsidRDefault="004B023A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1BF0A9D0" w14:textId="74F1650B" w:rsidR="00A726A4" w:rsidRPr="00767BA0" w:rsidRDefault="00211EA8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>Estimados Superiores</w:t>
      </w:r>
      <w:r w:rsidR="004B023A" w:rsidRPr="00767BA0">
        <w:rPr>
          <w:rFonts w:ascii="Garamond" w:hAnsi="Garamond"/>
          <w:sz w:val="24"/>
          <w:szCs w:val="24"/>
        </w:rPr>
        <w:t>/as</w:t>
      </w:r>
      <w:r w:rsidRPr="00767BA0">
        <w:rPr>
          <w:rFonts w:ascii="Garamond" w:hAnsi="Garamond"/>
          <w:sz w:val="24"/>
          <w:szCs w:val="24"/>
        </w:rPr>
        <w:t xml:space="preserve"> Gerais, Provinciais e Regionais da Vida Religiosa Consagrada do Brasil: Paz e Bem!</w:t>
      </w:r>
    </w:p>
    <w:p w14:paraId="42929BDC" w14:textId="77777777" w:rsidR="00211EA8" w:rsidRPr="00767BA0" w:rsidRDefault="00211EA8" w:rsidP="00767BA0">
      <w:pPr>
        <w:spacing w:after="120" w:line="240" w:lineRule="auto"/>
        <w:jc w:val="both"/>
        <w:rPr>
          <w:rFonts w:ascii="Garamond" w:hAnsi="Garamond"/>
          <w:sz w:val="16"/>
          <w:szCs w:val="16"/>
        </w:rPr>
      </w:pPr>
    </w:p>
    <w:p w14:paraId="704574A7" w14:textId="3F965A28" w:rsidR="00211EA8" w:rsidRPr="00767BA0" w:rsidRDefault="00211EA8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 xml:space="preserve">Em tempos de constantes mudanças sociais, eclesiais e na Vida Religiosa Consagrada, a </w:t>
      </w:r>
      <w:r w:rsidRPr="00767BA0">
        <w:rPr>
          <w:rFonts w:ascii="Garamond" w:hAnsi="Garamond"/>
          <w:b/>
          <w:bCs/>
          <w:sz w:val="24"/>
          <w:szCs w:val="24"/>
        </w:rPr>
        <w:t>Formação Continuada</w:t>
      </w:r>
      <w:r w:rsidRPr="00767BA0">
        <w:rPr>
          <w:rFonts w:ascii="Garamond" w:hAnsi="Garamond"/>
          <w:sz w:val="24"/>
          <w:szCs w:val="24"/>
        </w:rPr>
        <w:t xml:space="preserve"> é um dos fatores fundamentais para “permanecer no Seu amor, escutar e responder, com esperança, os gritos e os clamores de nosso tempo, para tornar visível o Reino de Deus” como nos pede</w:t>
      </w:r>
      <w:r w:rsidRPr="00767BA0">
        <w:rPr>
          <w:rFonts w:ascii="Garamond" w:hAnsi="Garamond"/>
          <w:sz w:val="24"/>
          <w:szCs w:val="24"/>
        </w:rPr>
        <w:t xml:space="preserve"> o Horizonte Inspirador aprovado na última Assembleia Geral Eletiva</w:t>
      </w:r>
      <w:r w:rsidRPr="00767BA0">
        <w:rPr>
          <w:rFonts w:ascii="Garamond" w:hAnsi="Garamond"/>
          <w:sz w:val="24"/>
          <w:szCs w:val="24"/>
        </w:rPr>
        <w:t>.</w:t>
      </w:r>
    </w:p>
    <w:p w14:paraId="3BEE1434" w14:textId="6E6056BC" w:rsidR="00211EA8" w:rsidRPr="00767BA0" w:rsidRDefault="00211EA8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 xml:space="preserve">Na retomada das atividades formativas no pós-pandemia realizamos uma reorganização de conteúdos e assessores </w:t>
      </w:r>
      <w:r w:rsidR="00CB43E0" w:rsidRPr="00767BA0">
        <w:rPr>
          <w:rFonts w:ascii="Garamond" w:hAnsi="Garamond"/>
          <w:sz w:val="24"/>
          <w:szCs w:val="24"/>
        </w:rPr>
        <w:t>para</w:t>
      </w:r>
      <w:r w:rsidR="004B023A" w:rsidRPr="00767BA0">
        <w:rPr>
          <w:rFonts w:ascii="Garamond" w:hAnsi="Garamond"/>
          <w:sz w:val="24"/>
          <w:szCs w:val="24"/>
        </w:rPr>
        <w:t xml:space="preserve"> dar continuidade ao que é tradição da CRB Nacional e, ao mesmo tempo,</w:t>
      </w:r>
      <w:r w:rsidR="00CB43E0" w:rsidRPr="00767BA0">
        <w:rPr>
          <w:rFonts w:ascii="Garamond" w:hAnsi="Garamond"/>
          <w:sz w:val="24"/>
          <w:szCs w:val="24"/>
        </w:rPr>
        <w:t xml:space="preserve"> contemplar as novas temáticas emergentes.</w:t>
      </w:r>
      <w:r w:rsidR="004B023A" w:rsidRPr="00767BA0">
        <w:rPr>
          <w:rFonts w:ascii="Garamond" w:hAnsi="Garamond"/>
          <w:sz w:val="24"/>
          <w:szCs w:val="24"/>
        </w:rPr>
        <w:t xml:space="preserve"> </w:t>
      </w:r>
    </w:p>
    <w:p w14:paraId="10C86FB2" w14:textId="506F93D3" w:rsidR="00211EA8" w:rsidRPr="00767BA0" w:rsidRDefault="00CB43E0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>P</w:t>
      </w:r>
      <w:r w:rsidR="00211EA8" w:rsidRPr="00767BA0">
        <w:rPr>
          <w:rFonts w:ascii="Garamond" w:hAnsi="Garamond"/>
          <w:sz w:val="24"/>
          <w:szCs w:val="24"/>
        </w:rPr>
        <w:t xml:space="preserve">ara o ano de 2024, o Setor de Formação Continuada oferece três </w:t>
      </w:r>
      <w:r w:rsidR="00211EA8" w:rsidRPr="00767BA0">
        <w:rPr>
          <w:rFonts w:ascii="Garamond" w:hAnsi="Garamond"/>
          <w:b/>
          <w:bCs/>
          <w:sz w:val="24"/>
          <w:szCs w:val="24"/>
        </w:rPr>
        <w:t>atividades formativas presenciais</w:t>
      </w:r>
      <w:r w:rsidR="00211EA8" w:rsidRPr="00767BA0">
        <w:rPr>
          <w:rFonts w:ascii="Garamond" w:hAnsi="Garamond"/>
          <w:sz w:val="24"/>
          <w:szCs w:val="24"/>
        </w:rPr>
        <w:t>:</w:t>
      </w:r>
    </w:p>
    <w:p w14:paraId="339140FC" w14:textId="00CE0541" w:rsidR="00CB43E0" w:rsidRPr="00767BA0" w:rsidRDefault="00211EA8" w:rsidP="00767BA0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b/>
          <w:bCs/>
          <w:sz w:val="24"/>
          <w:szCs w:val="24"/>
        </w:rPr>
        <w:t>CERNE 124</w:t>
      </w:r>
      <w:r w:rsidRPr="00767BA0">
        <w:rPr>
          <w:rFonts w:ascii="Garamond" w:hAnsi="Garamond"/>
          <w:sz w:val="24"/>
          <w:szCs w:val="24"/>
        </w:rPr>
        <w:t>: acontecerá em Mairiporã, SP, de 11 de fevereiro a 21 de março. Para esta atividade quase todas as vagas já estão preenchidas. Caso tenham interesse em inscrever algum irmão ou irmã nesta atividade, pedimos entrem em contato com urgência pois estamos finalizando a organização</w:t>
      </w:r>
      <w:r w:rsidR="00CB43E0" w:rsidRPr="00767BA0">
        <w:rPr>
          <w:rFonts w:ascii="Garamond" w:hAnsi="Garamond"/>
          <w:sz w:val="24"/>
          <w:szCs w:val="24"/>
        </w:rPr>
        <w:t xml:space="preserve">. As informações detalhadas podem ser encontradas em </w:t>
      </w:r>
      <w:hyperlink r:id="rId6" w:history="1">
        <w:r w:rsidR="00CB43E0" w:rsidRPr="00767BA0">
          <w:rPr>
            <w:rStyle w:val="Hyperlink"/>
            <w:rFonts w:ascii="Garamond" w:hAnsi="Garamond"/>
            <w:sz w:val="24"/>
            <w:szCs w:val="24"/>
          </w:rPr>
          <w:t>https://formacaocontinuada.crbnacional.org.br/cerne/</w:t>
        </w:r>
      </w:hyperlink>
      <w:r w:rsidR="00CB43E0" w:rsidRPr="00767BA0">
        <w:rPr>
          <w:rFonts w:ascii="Garamond" w:hAnsi="Garamond"/>
          <w:sz w:val="24"/>
          <w:szCs w:val="24"/>
        </w:rPr>
        <w:t xml:space="preserve"> </w:t>
      </w:r>
    </w:p>
    <w:p w14:paraId="3D6F1B9C" w14:textId="15D46EC5" w:rsidR="00211EA8" w:rsidRPr="00767BA0" w:rsidRDefault="00767BA0" w:rsidP="00767BA0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b/>
          <w:bCs/>
          <w:sz w:val="24"/>
          <w:szCs w:val="24"/>
        </w:rPr>
        <w:t>BEM VIVER E BEM ENVELHECER</w:t>
      </w:r>
      <w:r w:rsidR="00CB43E0" w:rsidRPr="00767BA0">
        <w:rPr>
          <w:rFonts w:ascii="Garamond" w:hAnsi="Garamond"/>
          <w:sz w:val="24"/>
          <w:szCs w:val="24"/>
        </w:rPr>
        <w:t xml:space="preserve">: é uma nova área de formação que estamos iniciando na CRB Nacional. Trata-se de um encontro de capacitação para responsáveis pelo cuidado de religiosos e religiosas idosas que acontecerá em Florianópolis, SC, de 16 a 21 de junho de 2024. Informações em </w:t>
      </w:r>
      <w:hyperlink r:id="rId7" w:history="1">
        <w:r w:rsidR="00CB43E0" w:rsidRPr="00767BA0">
          <w:rPr>
            <w:rStyle w:val="Hyperlink"/>
            <w:rFonts w:ascii="Garamond" w:hAnsi="Garamond"/>
            <w:sz w:val="24"/>
            <w:szCs w:val="24"/>
          </w:rPr>
          <w:t>https://formacaocontinuada.crbnacional.org.br/vrc-e-envelhecimento/</w:t>
        </w:r>
      </w:hyperlink>
      <w:r w:rsidR="00CB43E0" w:rsidRPr="00767BA0">
        <w:rPr>
          <w:rFonts w:ascii="Garamond" w:hAnsi="Garamond"/>
          <w:sz w:val="24"/>
          <w:szCs w:val="24"/>
        </w:rPr>
        <w:t xml:space="preserve"> </w:t>
      </w:r>
    </w:p>
    <w:p w14:paraId="4D6A3632" w14:textId="342D858B" w:rsidR="00CB43E0" w:rsidRPr="00767BA0" w:rsidRDefault="00CB43E0" w:rsidP="00767BA0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b/>
          <w:bCs/>
          <w:sz w:val="24"/>
          <w:szCs w:val="24"/>
        </w:rPr>
        <w:t>PROFOLIDER 2024</w:t>
      </w:r>
      <w:r w:rsidRPr="00767BA0">
        <w:rPr>
          <w:rFonts w:ascii="Garamond" w:hAnsi="Garamond"/>
          <w:sz w:val="24"/>
          <w:szCs w:val="24"/>
        </w:rPr>
        <w:t xml:space="preserve">: tem como objetivo qualificar e formar lideranças para a VRC. Esta edição do PROFOLIDER acontecerá em Salvador, BA, de 17 de outubro a 26 de novembro. Informações em </w:t>
      </w:r>
      <w:hyperlink r:id="rId8" w:history="1">
        <w:r w:rsidRPr="00767BA0">
          <w:rPr>
            <w:rStyle w:val="Hyperlink"/>
            <w:rFonts w:ascii="Garamond" w:hAnsi="Garamond"/>
            <w:sz w:val="24"/>
            <w:szCs w:val="24"/>
          </w:rPr>
          <w:t>https://formacaocontinuada.crbnacional.org.br/profolider/</w:t>
        </w:r>
      </w:hyperlink>
      <w:r w:rsidRPr="00767BA0">
        <w:rPr>
          <w:rFonts w:ascii="Garamond" w:hAnsi="Garamond"/>
          <w:sz w:val="24"/>
          <w:szCs w:val="24"/>
        </w:rPr>
        <w:t xml:space="preserve"> </w:t>
      </w:r>
    </w:p>
    <w:p w14:paraId="7024B1FB" w14:textId="35BB9A46" w:rsidR="00CB43E0" w:rsidRPr="00767BA0" w:rsidRDefault="004B023A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 xml:space="preserve">Além destas atividades presenciais, durante todo o ano, serão oferecidas diversas oportunidades de </w:t>
      </w:r>
      <w:r w:rsidRPr="00767BA0">
        <w:rPr>
          <w:rFonts w:ascii="Garamond" w:hAnsi="Garamond"/>
          <w:b/>
          <w:bCs/>
          <w:sz w:val="24"/>
          <w:szCs w:val="24"/>
        </w:rPr>
        <w:t>formação remota</w:t>
      </w:r>
      <w:r w:rsidRPr="00767BA0">
        <w:rPr>
          <w:rFonts w:ascii="Garamond" w:hAnsi="Garamond"/>
          <w:sz w:val="24"/>
          <w:szCs w:val="24"/>
        </w:rPr>
        <w:t xml:space="preserve">. Acompanhem a programação da CRB Nacional no site – </w:t>
      </w:r>
      <w:hyperlink r:id="rId9" w:history="1">
        <w:r w:rsidRPr="00767BA0">
          <w:rPr>
            <w:rStyle w:val="Hyperlink"/>
            <w:rFonts w:ascii="Garamond" w:hAnsi="Garamond"/>
            <w:sz w:val="24"/>
            <w:szCs w:val="24"/>
          </w:rPr>
          <w:t>www.crbnacional.org.br</w:t>
        </w:r>
      </w:hyperlink>
      <w:r w:rsidRPr="00767BA0">
        <w:rPr>
          <w:rFonts w:ascii="Garamond" w:hAnsi="Garamond"/>
          <w:sz w:val="24"/>
          <w:szCs w:val="24"/>
        </w:rPr>
        <w:t xml:space="preserve"> – e nas redes sociais.</w:t>
      </w:r>
    </w:p>
    <w:p w14:paraId="7E3AC79A" w14:textId="03DFF837" w:rsidR="004B023A" w:rsidRPr="00767BA0" w:rsidRDefault="004B023A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 xml:space="preserve">Outra oportunidade de formação, é a tradicional </w:t>
      </w:r>
      <w:r w:rsidRPr="00767BA0">
        <w:rPr>
          <w:rFonts w:ascii="Garamond" w:hAnsi="Garamond"/>
          <w:b/>
          <w:bCs/>
          <w:sz w:val="24"/>
          <w:szCs w:val="24"/>
        </w:rPr>
        <w:t>Revista Convergência</w:t>
      </w:r>
      <w:r w:rsidRPr="00767BA0">
        <w:rPr>
          <w:rFonts w:ascii="Garamond" w:hAnsi="Garamond"/>
          <w:sz w:val="24"/>
          <w:szCs w:val="24"/>
        </w:rPr>
        <w:t xml:space="preserve"> que oferece subsídios formativos consistentes e atualizados. Para renovar ou fazer novas assinaturas é só acessar </w:t>
      </w:r>
      <w:hyperlink r:id="rId10" w:history="1">
        <w:r w:rsidRPr="00767BA0">
          <w:rPr>
            <w:rStyle w:val="Hyperlink"/>
            <w:rFonts w:ascii="Garamond" w:hAnsi="Garamond"/>
            <w:sz w:val="24"/>
            <w:szCs w:val="24"/>
          </w:rPr>
          <w:t>https://crbnacional.org.br/revista-convergencia/</w:t>
        </w:r>
      </w:hyperlink>
      <w:r w:rsidRPr="00767BA0">
        <w:rPr>
          <w:rFonts w:ascii="Garamond" w:hAnsi="Garamond"/>
          <w:sz w:val="24"/>
          <w:szCs w:val="24"/>
        </w:rPr>
        <w:t xml:space="preserve"> </w:t>
      </w:r>
    </w:p>
    <w:p w14:paraId="5F875DE4" w14:textId="3A55BED2" w:rsidR="004B023A" w:rsidRPr="00767BA0" w:rsidRDefault="004B023A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 xml:space="preserve">Outros </w:t>
      </w:r>
      <w:r w:rsidRPr="00767BA0">
        <w:rPr>
          <w:rFonts w:ascii="Garamond" w:hAnsi="Garamond"/>
          <w:b/>
          <w:bCs/>
          <w:sz w:val="24"/>
          <w:szCs w:val="24"/>
        </w:rPr>
        <w:t>subsídios formativos</w:t>
      </w:r>
      <w:r w:rsidRPr="00767BA0">
        <w:rPr>
          <w:rFonts w:ascii="Garamond" w:hAnsi="Garamond"/>
          <w:sz w:val="24"/>
          <w:szCs w:val="24"/>
        </w:rPr>
        <w:t xml:space="preserve"> e a série de </w:t>
      </w:r>
      <w:r w:rsidRPr="00767BA0">
        <w:rPr>
          <w:rFonts w:ascii="Garamond" w:hAnsi="Garamond"/>
          <w:b/>
          <w:bCs/>
          <w:sz w:val="24"/>
          <w:szCs w:val="24"/>
        </w:rPr>
        <w:t>Leitura Orante da Bíblia</w:t>
      </w:r>
      <w:r w:rsidRPr="00767BA0">
        <w:rPr>
          <w:rFonts w:ascii="Garamond" w:hAnsi="Garamond"/>
          <w:sz w:val="24"/>
          <w:szCs w:val="24"/>
        </w:rPr>
        <w:t xml:space="preserve"> serão oportunamente enviados ao seu correio eletrônico bem como disponibilizados no site da CRB Nacional.</w:t>
      </w:r>
    </w:p>
    <w:p w14:paraId="78675B5B" w14:textId="0758FC63" w:rsidR="00767BA0" w:rsidRPr="00767BA0" w:rsidRDefault="00767BA0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>Enviamos em anexo as Fichas de Inscrição/Apresentação para os cursos e o material de divulgação correspondente.</w:t>
      </w:r>
    </w:p>
    <w:p w14:paraId="6920F07B" w14:textId="455F69B7" w:rsidR="004B023A" w:rsidRPr="00767BA0" w:rsidRDefault="004B023A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 xml:space="preserve">Qualquer sugestão ou dúvida, entrem em contato conosco pelo email </w:t>
      </w:r>
      <w:hyperlink r:id="rId11" w:history="1">
        <w:r w:rsidRPr="00767BA0">
          <w:rPr>
            <w:rStyle w:val="Hyperlink"/>
            <w:rFonts w:ascii="Garamond" w:hAnsi="Garamond"/>
            <w:sz w:val="24"/>
            <w:szCs w:val="24"/>
          </w:rPr>
          <w:t>formacao@crbnacional.org.br</w:t>
        </w:r>
      </w:hyperlink>
      <w:r w:rsidRPr="00767BA0">
        <w:rPr>
          <w:rFonts w:ascii="Garamond" w:hAnsi="Garamond"/>
          <w:sz w:val="24"/>
          <w:szCs w:val="24"/>
        </w:rPr>
        <w:t xml:space="preserve"> ou pelo whatsapp 061 984 71 02 42</w:t>
      </w:r>
    </w:p>
    <w:p w14:paraId="4CEA5FFA" w14:textId="77777777" w:rsidR="004B023A" w:rsidRPr="00767BA0" w:rsidRDefault="004B023A" w:rsidP="00767BA0">
      <w:pPr>
        <w:spacing w:after="120" w:line="240" w:lineRule="auto"/>
        <w:jc w:val="both"/>
        <w:rPr>
          <w:rFonts w:ascii="Garamond" w:hAnsi="Garamond"/>
          <w:sz w:val="16"/>
          <w:szCs w:val="16"/>
        </w:rPr>
      </w:pPr>
    </w:p>
    <w:p w14:paraId="3F66C3BC" w14:textId="451CE4D3" w:rsidR="004B023A" w:rsidRPr="00767BA0" w:rsidRDefault="004B023A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>Que a proximidade d’Aquele que vem trazer a Paz ao mundo, nos sustente em esperança nestes tempos de conflitos e sofrimentos que o mundo vive.</w:t>
      </w:r>
    </w:p>
    <w:p w14:paraId="4A1438AF" w14:textId="77777777" w:rsidR="004B023A" w:rsidRPr="00767BA0" w:rsidRDefault="004B023A" w:rsidP="00767BA0">
      <w:pPr>
        <w:spacing w:after="120" w:line="240" w:lineRule="auto"/>
        <w:jc w:val="both"/>
        <w:rPr>
          <w:rFonts w:ascii="Garamond" w:hAnsi="Garamond"/>
          <w:sz w:val="16"/>
          <w:szCs w:val="16"/>
        </w:rPr>
      </w:pPr>
    </w:p>
    <w:p w14:paraId="2B91DB53" w14:textId="008359AF" w:rsidR="004B023A" w:rsidRPr="00767BA0" w:rsidRDefault="004B023A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>Att.</w:t>
      </w:r>
    </w:p>
    <w:p w14:paraId="67F69D73" w14:textId="5AA71B3F" w:rsidR="004B023A" w:rsidRPr="00767BA0" w:rsidRDefault="00767BA0" w:rsidP="00767BA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67BA0">
        <w:rPr>
          <w:rFonts w:ascii="Garamond" w:hAnsi="Garamond"/>
          <w:sz w:val="24"/>
          <w:szCs w:val="24"/>
        </w:rPr>
        <w:t>Irmã Zirlaide Barreto Mendonça</w:t>
      </w:r>
      <w:r>
        <w:rPr>
          <w:rFonts w:ascii="Garamond" w:hAnsi="Garamond"/>
          <w:sz w:val="24"/>
          <w:szCs w:val="24"/>
        </w:rPr>
        <w:t xml:space="preserve"> e </w:t>
      </w:r>
      <w:r w:rsidRPr="00767BA0">
        <w:rPr>
          <w:rFonts w:ascii="Garamond" w:hAnsi="Garamond"/>
          <w:sz w:val="24"/>
          <w:szCs w:val="24"/>
        </w:rPr>
        <w:t>Frei Vanildo Luiz Zugno</w:t>
      </w:r>
    </w:p>
    <w:sectPr w:rsidR="004B023A" w:rsidRPr="00767BA0" w:rsidSect="00767BA0">
      <w:pgSz w:w="11906" w:h="16838"/>
      <w:pgMar w:top="709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2B40"/>
    <w:multiLevelType w:val="hybridMultilevel"/>
    <w:tmpl w:val="06C88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2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A8"/>
    <w:rsid w:val="00211EA8"/>
    <w:rsid w:val="004B023A"/>
    <w:rsid w:val="00767BA0"/>
    <w:rsid w:val="00A726A4"/>
    <w:rsid w:val="00C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375"/>
  <w15:chartTrackingRefBased/>
  <w15:docId w15:val="{92E46EAE-DDA6-409F-A67E-99ED28A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1E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43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caocontinuada.crbnacional.org.br/profolid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acaocontinuada.crbnacional.org.br/vrc-e-envelheciment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acaocontinuada.crbnacional.org.br/cerne/" TargetMode="External"/><Relationship Id="rId11" Type="http://schemas.openxmlformats.org/officeDocument/2006/relationships/hyperlink" Target="mailto:formacao@crbnacional.org.b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rbnacional.org.br/revista-convergen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bnaciona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Cerne</dc:creator>
  <cp:keywords/>
  <dc:description/>
  <cp:lastModifiedBy>Cerne</cp:lastModifiedBy>
  <cp:revision>1</cp:revision>
  <dcterms:created xsi:type="dcterms:W3CDTF">2023-10-31T18:54:00Z</dcterms:created>
  <dcterms:modified xsi:type="dcterms:W3CDTF">2023-10-31T19:31:00Z</dcterms:modified>
</cp:coreProperties>
</file>