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24" w:rsidRDefault="000F4A24">
      <w:r>
        <w:t>CRB SE REÚNE EM BRASÍLIA</w:t>
      </w:r>
    </w:p>
    <w:p w:rsidR="00F02CA3" w:rsidRDefault="00B72916">
      <w:r>
        <w:t>Está reunida,</w:t>
      </w:r>
      <w:r w:rsidR="000F4A24">
        <w:t xml:space="preserve"> DE 14 a 16 de março,</w:t>
      </w:r>
      <w:proofErr w:type="gramStart"/>
      <w:r w:rsidR="000F4A24">
        <w:t xml:space="preserve"> </w:t>
      </w:r>
      <w:r>
        <w:t xml:space="preserve"> </w:t>
      </w:r>
      <w:proofErr w:type="gramEnd"/>
      <w:r>
        <w:t>no CCM – Centro Cultural Missionário - em Brasília (DF) ,  a CRB Nacional e</w:t>
      </w:r>
      <w:r w:rsidR="000F4A24">
        <w:t>m três áreas:  diretoria, e</w:t>
      </w:r>
      <w:r>
        <w:t>quipe Interdisciplinar</w:t>
      </w:r>
      <w:r w:rsidR="000F4A24">
        <w:t>, equipe editorial. Ao todo, 26 pessoas.</w:t>
      </w:r>
    </w:p>
    <w:p w:rsidR="00B72916" w:rsidRDefault="00B72916">
      <w:r>
        <w:t>Num momento de oração introdução</w:t>
      </w:r>
      <w:r w:rsidR="00315ACF">
        <w:t>, foram apresentados alguns símbolos: flores, vela e a cruz.</w:t>
      </w:r>
    </w:p>
    <w:p w:rsidR="00315ACF" w:rsidRDefault="000F4A24">
      <w:r>
        <w:t xml:space="preserve"> Houve momento de reflexão sobre o tema </w:t>
      </w:r>
      <w:proofErr w:type="gramStart"/>
      <w:r>
        <w:t>da 25</w:t>
      </w:r>
      <w:proofErr w:type="gramEnd"/>
      <w:r>
        <w:rPr>
          <w:sz w:val="20"/>
        </w:rPr>
        <w:t xml:space="preserve"> ª Assembleia Geral da CRB :</w:t>
      </w:r>
      <w:r w:rsidR="00315ACF">
        <w:t xml:space="preserve"> “Fazei tudo o que Ele vos disser”</w:t>
      </w:r>
      <w:r>
        <w:t xml:space="preserve"> (</w:t>
      </w:r>
      <w:proofErr w:type="spellStart"/>
      <w:r>
        <w:t>Jo</w:t>
      </w:r>
      <w:proofErr w:type="spellEnd"/>
      <w:r>
        <w:t xml:space="preserve"> 2,5)</w:t>
      </w:r>
    </w:p>
    <w:p w:rsidR="00315ACF" w:rsidRDefault="00315ACF">
      <w:r>
        <w:t>Segundo o Murad</w:t>
      </w:r>
      <w:r w:rsidR="000F4A24">
        <w:t>, isto quer dizer: ‘</w:t>
      </w:r>
      <w:r>
        <w:t xml:space="preserve">Aprofundar o discernimento em meio </w:t>
      </w:r>
      <w:r w:rsidR="000F4A24">
        <w:t>à</w:t>
      </w:r>
      <w:r>
        <w:t xml:space="preserve"> trama tão confusa</w:t>
      </w:r>
      <w:r w:rsidR="000F4A24">
        <w:t xml:space="preserve"> que vivemos,</w:t>
      </w:r>
      <w:proofErr w:type="gramStart"/>
      <w:r w:rsidR="000F4A24">
        <w:t xml:space="preserve"> </w:t>
      </w:r>
      <w:r>
        <w:t xml:space="preserve"> </w:t>
      </w:r>
      <w:proofErr w:type="gramEnd"/>
      <w:r>
        <w:t>para descobrir o que o Senhor está dizendo</w:t>
      </w:r>
      <w:r w:rsidR="000F4A24">
        <w:t>”.</w:t>
      </w:r>
    </w:p>
    <w:p w:rsidR="00315ACF" w:rsidRDefault="000F4A24">
      <w:r>
        <w:t xml:space="preserve">Outros </w:t>
      </w:r>
      <w:r w:rsidR="008761F7">
        <w:t>apontaram: o</w:t>
      </w:r>
      <w:r w:rsidR="00315ACF">
        <w:t>s sentidos bem ag</w:t>
      </w:r>
      <w:r>
        <w:t>u</w:t>
      </w:r>
      <w:r w:rsidR="00315ACF">
        <w:t xml:space="preserve">çados para perceber o que o Senhor </w:t>
      </w:r>
      <w:proofErr w:type="gramStart"/>
      <w:r w:rsidR="00315ACF">
        <w:t>quer</w:t>
      </w:r>
      <w:r w:rsidR="008761F7">
        <w:t>,</w:t>
      </w:r>
      <w:proofErr w:type="gramEnd"/>
      <w:r w:rsidR="008761F7">
        <w:t xml:space="preserve"> e</w:t>
      </w:r>
      <w:r w:rsidR="00315ACF">
        <w:t>ncontrar o nosso lugar como religiosos</w:t>
      </w:r>
      <w:r w:rsidR="008761F7">
        <w:t>, f</w:t>
      </w:r>
      <w:r w:rsidR="00315ACF">
        <w:t>azermos em comunhão</w:t>
      </w:r>
      <w:r w:rsidR="008761F7">
        <w:t>, s</w:t>
      </w:r>
      <w:r w:rsidR="00315ACF">
        <w:t>er sinal de esperança</w:t>
      </w:r>
      <w:r w:rsidR="008761F7">
        <w:t>, s</w:t>
      </w:r>
      <w:r w:rsidR="00315ACF">
        <w:t>intonia com o povo de Deus</w:t>
      </w:r>
      <w:r w:rsidR="008761F7">
        <w:t>, a</w:t>
      </w:r>
      <w:r w:rsidR="00315ACF">
        <w:t>tenção ao que o Senhor diz</w:t>
      </w:r>
      <w:r w:rsidR="008761F7">
        <w:t>, p</w:t>
      </w:r>
      <w:r w:rsidR="00315ACF">
        <w:t>assagem do vinho velho para o vinho novo.</w:t>
      </w:r>
    </w:p>
    <w:p w:rsidR="000F4A24" w:rsidRDefault="008761F7">
      <w:r>
        <w:t>Em seguida, f</w:t>
      </w:r>
      <w:r w:rsidR="00315ACF">
        <w:t>oi passada a cruz para a reverência de cada um.</w:t>
      </w:r>
      <w:r>
        <w:t xml:space="preserve"> E se encerrou cantando: </w:t>
      </w:r>
      <w:r w:rsidR="00315ACF">
        <w:t>“Diante de ti ponho a vida e a morte</w:t>
      </w:r>
      <w:r>
        <w:t>”.</w:t>
      </w:r>
    </w:p>
    <w:p w:rsidR="000F4A24" w:rsidRDefault="000F4A24">
      <w:r>
        <w:t>- Irmã Maria Inês falou da preparação da Assembleia Geral Eletiva</w:t>
      </w:r>
      <w:r w:rsidR="008761F7">
        <w:t xml:space="preserve"> e a equipe</w:t>
      </w:r>
      <w:proofErr w:type="gramStart"/>
      <w:r w:rsidR="008761F7">
        <w:t xml:space="preserve"> </w:t>
      </w:r>
      <w:r>
        <w:t xml:space="preserve"> </w:t>
      </w:r>
      <w:proofErr w:type="gramEnd"/>
      <w:r>
        <w:t>interdisciplinar</w:t>
      </w:r>
      <w:r w:rsidR="008761F7">
        <w:t xml:space="preserve"> se manifestou sobre a forma de encaminhar .</w:t>
      </w:r>
    </w:p>
    <w:p w:rsidR="008761F7" w:rsidRDefault="00D133C7"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323FBE">
        <w:t xml:space="preserve">                            </w:t>
      </w:r>
    </w:p>
    <w:p w:rsidR="000F4A24" w:rsidRDefault="000F4A24"/>
    <w:sectPr w:rsidR="000F4A24" w:rsidSect="00F02C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72916"/>
    <w:rsid w:val="000F4A24"/>
    <w:rsid w:val="00315ACF"/>
    <w:rsid w:val="00323FBE"/>
    <w:rsid w:val="008761F7"/>
    <w:rsid w:val="00B72916"/>
    <w:rsid w:val="00D133C7"/>
    <w:rsid w:val="00F0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Ir. Patricia</dc:creator>
  <cp:lastModifiedBy>Ir. Patricia</cp:lastModifiedBy>
  <cp:revision>2</cp:revision>
  <dcterms:created xsi:type="dcterms:W3CDTF">2019-03-15T11:48:00Z</dcterms:created>
  <dcterms:modified xsi:type="dcterms:W3CDTF">2019-03-15T18:09:00Z</dcterms:modified>
</cp:coreProperties>
</file>